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342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 Pierwszy krok to zalogowanie się na stronie IGF.</w:t>
      </w:r>
      <w:r w:rsidRPr="003428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Jeśli nie posiadamy jeszcze konta, należy je założyć i potwierdzić adres e-mail. Jeżeli w przeszłości braliśmy udział w IGF (na miejscu lub on-line), posiadamy już konto i wystarczy zalogować się: </w:t>
      </w:r>
      <w:hyperlink r:id="rId5" w:tgtFrame="_blank" w:tooltip="https://www.intgovforum.org/en/user/login" w:history="1">
        <w:r w:rsidRPr="0034282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https://www.intgovforum.org/en/user/login</w:t>
        </w:r>
      </w:hyperlink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2. Po zalogowaniu przechodzimy do formularza rejestracji na IGF 2021:</w:t>
      </w:r>
      <w:r w:rsidRPr="003428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hyperlink r:id="rId6" w:tgtFrame="_blank" w:tooltip="https://www.intgovforum.org/en/content/igf-2021-registration" w:history="1">
        <w:r w:rsidRPr="0034282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https://www.intgovforum.org/en/content/igf-2021-registration</w:t>
        </w:r>
      </w:hyperlink>
    </w:p>
    <w:p w:rsid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821804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3. Wypełniamy formularz.</w:t>
      </w:r>
      <w:r w:rsidRPr="003428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Jako NASK PIB zaznaczamy przynależność do </w:t>
      </w:r>
      <w:r w:rsidRPr="0034282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TECHNICAL COMMUNITY </w:t>
      </w:r>
      <w:r w:rsidRPr="003428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</w:t>
      </w:r>
      <w:r w:rsidRPr="0034282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EASTERN EUROPEAN </w:t>
      </w:r>
      <w:r w:rsidRPr="003428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group.</w:t>
      </w: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mamy zamiar uczestniczyć w wydarzeniu na miejscu w Katowicach, KONIECZNIE zaznaczamy kwadrat nad przyciskiem rejestracji: </w:t>
      </w: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 w:rsidRPr="00342822">
        <w:rPr>
          <w:rFonts w:ascii="Segoe UI Symbol" w:eastAsia="Times New Roman" w:hAnsi="Segoe UI Symbol" w:cs="Arial"/>
          <w:b/>
          <w:bCs/>
          <w:color w:val="FF0000"/>
          <w:sz w:val="24"/>
          <w:szCs w:val="24"/>
          <w:lang w:val="en-GB" w:eastAsia="pl-PL"/>
        </w:rPr>
        <w:t>✓</w:t>
      </w:r>
      <w:r w:rsidRPr="00342822">
        <w:rPr>
          <w:rFonts w:ascii="Arial" w:eastAsia="Times New Roman" w:hAnsi="Arial" w:cs="Arial"/>
          <w:b/>
          <w:bCs/>
          <w:color w:val="FF0000"/>
          <w:sz w:val="24"/>
          <w:szCs w:val="24"/>
          <w:lang w:val="en-GB" w:eastAsia="pl-PL"/>
        </w:rPr>
        <w:t> I intend to attend onsite in Katowice, Poland (badge generation becomes </w:t>
      </w: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required)</w:t>
      </w: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 tego oznaczenia, nie otrzymamy możliwości zarejestrowania się na platformie generującej kod QR, niezbędny do odebrania badge’a w Katowicach.</w:t>
      </w:r>
    </w:p>
    <w:p w:rsid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4. Klikamy „Register”</w:t>
      </w:r>
    </w:p>
    <w:p w:rsid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5. Na naszą skrzynkę, powinien trafić e-mail pt.:</w:t>
      </w: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 w:rsidRPr="00342822">
        <w:rPr>
          <w:rFonts w:ascii="Segoe UI Symbol" w:eastAsia="Times New Roman" w:hAnsi="Segoe UI Symbol" w:cs="Arial"/>
          <w:i/>
          <w:iCs/>
          <w:color w:val="000000"/>
          <w:sz w:val="24"/>
          <w:szCs w:val="24"/>
          <w:lang w:val="en-GB" w:eastAsia="pl-PL"/>
        </w:rPr>
        <w:t>✓</w:t>
      </w:r>
      <w:r w:rsidRPr="00342822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pl-PL"/>
        </w:rPr>
        <w:t> ‘’Registration for IGF 2021’’. That email contains the link to IGF 2021 page which will be made available soon.</w:t>
      </w: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b/>
          <w:bCs/>
          <w:color w:val="00B050"/>
          <w:sz w:val="24"/>
          <w:szCs w:val="24"/>
          <w:lang w:eastAsia="pl-PL"/>
        </w:rPr>
        <w:t>Wiadomości e-mail adresowane przez Sekretariat IGF bardzo często wpadają do folderu SPAM. Koniecznie sprawdzamy zawartość spamu, jeżeli czas oczekiwania na e-mail z potwierdzeniem rejestracji wydaje się za długi.</w:t>
      </w: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Tu kończymy rejestrację na wydarzenie ON-LINE.</w:t>
      </w:r>
      <w:r w:rsidRPr="0034282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 </w:t>
      </w:r>
      <w:r w:rsidRPr="003428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odpowiednim czasie, otrzymamy link do platformy IGF 2021. Po zalogowaniu się na swoje konto na stronie IGF, możemy stworzyć kalendarz, do którego dodajemy interesujące nas sesje.</w:t>
      </w:r>
    </w:p>
    <w:p w:rsid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6. Jeżeli mamy zamiar wziąć udział w wydarzeniu w Katowicach:</w:t>
      </w: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 odkliknięcu kwadratu </w:t>
      </w:r>
      <w:r w:rsidRPr="00342822">
        <w:rPr>
          <w:rFonts w:ascii="Segoe UI Symbol" w:eastAsia="Times New Roman" w:hAnsi="Segoe UI Symbol" w:cs="Arial"/>
          <w:b/>
          <w:bCs/>
          <w:color w:val="FF0000"/>
          <w:sz w:val="24"/>
          <w:szCs w:val="24"/>
          <w:lang w:eastAsia="pl-PL"/>
        </w:rPr>
        <w:t>✓</w:t>
      </w:r>
      <w:r w:rsidRPr="00342822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 I intend to attend onsite in Katowice, Poland </w:t>
      </w:r>
      <w:r w:rsidRPr="003428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podczas rejestracji, oczekujemy na e-mail pt.:</w:t>
      </w: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 w:rsidRPr="00342822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pl-PL"/>
        </w:rPr>
        <w:t>‘’IMPORTANT - YOUR ACTION REQUIRED: Get your badge for Katowice at IGF 2021’’ </w:t>
      </w:r>
    </w:p>
    <w:p w:rsid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42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e-mailu znajdziemy link to systemu rejestracji ONZ – Indico.</w:t>
      </w:r>
    </w:p>
    <w:p w:rsidR="00342822" w:rsidRPr="00342822" w:rsidRDefault="00342822" w:rsidP="00342822">
      <w:pPr>
        <w:numPr>
          <w:ilvl w:val="0"/>
          <w:numId w:val="1"/>
        </w:numPr>
        <w:shd w:val="clear" w:color="auto" w:fill="FFFFFF"/>
        <w:spacing w:after="0" w:line="231" w:lineRule="atLeast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42822">
        <w:rPr>
          <w:rFonts w:ascii="Calibri" w:eastAsia="Times New Roman" w:hAnsi="Calibri" w:cs="Arial"/>
          <w:color w:val="000000"/>
          <w:lang w:eastAsia="pl-PL"/>
        </w:rPr>
        <w:t>Zakładamy konto w serwisie Indico</w:t>
      </w:r>
    </w:p>
    <w:p w:rsidR="00342822" w:rsidRPr="00342822" w:rsidRDefault="00342822" w:rsidP="00342822">
      <w:pPr>
        <w:numPr>
          <w:ilvl w:val="0"/>
          <w:numId w:val="1"/>
        </w:numPr>
        <w:shd w:val="clear" w:color="auto" w:fill="FFFFFF"/>
        <w:spacing w:after="0" w:line="231" w:lineRule="atLeast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42822">
        <w:rPr>
          <w:rFonts w:ascii="Calibri" w:eastAsia="Times New Roman" w:hAnsi="Calibri" w:cs="Arial"/>
          <w:color w:val="000000"/>
          <w:lang w:eastAsia="pl-PL"/>
        </w:rPr>
        <w:t>Rejestrujemy się na 16th Annual Internet Governance Forum Katowice 2021 – formularz powinien pojawić się automatycznie po rejestracji z linku przesłanego przez ONZ</w:t>
      </w:r>
    </w:p>
    <w:p w:rsidR="00342822" w:rsidRPr="00342822" w:rsidRDefault="00342822" w:rsidP="00342822">
      <w:pPr>
        <w:numPr>
          <w:ilvl w:val="0"/>
          <w:numId w:val="1"/>
        </w:numPr>
        <w:shd w:val="clear" w:color="auto" w:fill="FFFFFF"/>
        <w:spacing w:after="0" w:line="231" w:lineRule="atLeast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42822">
        <w:rPr>
          <w:rFonts w:ascii="Calibri" w:eastAsia="Times New Roman" w:hAnsi="Calibri" w:cs="Arial"/>
          <w:color w:val="000000"/>
          <w:lang w:eastAsia="pl-PL"/>
        </w:rPr>
        <w:t>Do wypełnienia formularza potrzebujemy:</w:t>
      </w:r>
    </w:p>
    <w:p w:rsidR="00342822" w:rsidRPr="00342822" w:rsidRDefault="00342822" w:rsidP="00342822">
      <w:pPr>
        <w:shd w:val="clear" w:color="auto" w:fill="FFFFFF"/>
        <w:spacing w:before="100" w:beforeAutospacing="1" w:after="0" w:line="231" w:lineRule="atLeast"/>
        <w:ind w:left="1440"/>
        <w:jc w:val="both"/>
        <w:rPr>
          <w:rFonts w:ascii="Calibri" w:eastAsia="Times New Roman" w:hAnsi="Calibri" w:cs="Times New Roman"/>
          <w:color w:val="222222"/>
          <w:lang w:eastAsia="pl-PL"/>
        </w:rPr>
      </w:pPr>
      <w:r w:rsidRPr="0034282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34282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342822">
        <w:rPr>
          <w:rFonts w:ascii="Calibri" w:eastAsia="Times New Roman" w:hAnsi="Calibri" w:cs="Times New Roman"/>
          <w:color w:val="000000"/>
          <w:lang w:eastAsia="pl-PL"/>
        </w:rPr>
        <w:t>Zdjęcia</w:t>
      </w:r>
    </w:p>
    <w:p w:rsidR="00342822" w:rsidRPr="00342822" w:rsidRDefault="00342822" w:rsidP="00342822">
      <w:pPr>
        <w:shd w:val="clear" w:color="auto" w:fill="FFFFFF"/>
        <w:spacing w:before="100" w:beforeAutospacing="1" w:after="0" w:line="231" w:lineRule="atLeast"/>
        <w:ind w:left="1440"/>
        <w:jc w:val="both"/>
        <w:rPr>
          <w:rFonts w:ascii="Calibri" w:eastAsia="Times New Roman" w:hAnsi="Calibri" w:cs="Times New Roman"/>
          <w:color w:val="222222"/>
          <w:lang w:eastAsia="pl-PL"/>
        </w:rPr>
      </w:pPr>
      <w:r w:rsidRPr="0034282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34282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342822">
        <w:rPr>
          <w:rFonts w:ascii="Calibri" w:eastAsia="Times New Roman" w:hAnsi="Calibri" w:cs="Times New Roman"/>
          <w:color w:val="000000"/>
          <w:lang w:eastAsia="pl-PL"/>
        </w:rPr>
        <w:t>Serii i nr dowodu (w miejscu „Passport number” – jeżeli wolimy posługiwać się paszportem, możemy to zrobić. Jeśli nie, każdy dokument poświadczający naszą tożsamość jest odpowiedni. Z zastrzeżeniem, że tym samym dokumentem legitymujemy się w Katowicach).</w:t>
      </w:r>
    </w:p>
    <w:p w:rsidR="00342822" w:rsidRPr="00342822" w:rsidRDefault="00342822" w:rsidP="00342822">
      <w:pPr>
        <w:shd w:val="clear" w:color="auto" w:fill="FFFFFF"/>
        <w:spacing w:before="100" w:beforeAutospacing="1" w:after="0" w:line="231" w:lineRule="atLeast"/>
        <w:ind w:left="1440"/>
        <w:jc w:val="both"/>
        <w:rPr>
          <w:rFonts w:ascii="Calibri" w:eastAsia="Times New Roman" w:hAnsi="Calibri" w:cs="Times New Roman"/>
          <w:color w:val="222222"/>
          <w:lang w:eastAsia="pl-PL"/>
        </w:rPr>
      </w:pPr>
      <w:r w:rsidRPr="0034282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34282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342822">
        <w:rPr>
          <w:rFonts w:ascii="Calibri" w:eastAsia="Times New Roman" w:hAnsi="Calibri" w:cs="Times New Roman"/>
          <w:color w:val="000000"/>
          <w:lang w:eastAsia="pl-PL"/>
        </w:rPr>
        <w:t>Data ważności dowodu</w:t>
      </w:r>
    </w:p>
    <w:p w:rsidR="00342822" w:rsidRPr="00342822" w:rsidRDefault="00342822" w:rsidP="00342822">
      <w:pPr>
        <w:numPr>
          <w:ilvl w:val="0"/>
          <w:numId w:val="2"/>
        </w:numPr>
        <w:shd w:val="clear" w:color="auto" w:fill="FFFFFF"/>
        <w:spacing w:after="0" w:line="231" w:lineRule="atLeast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42822">
        <w:rPr>
          <w:rFonts w:ascii="Calibri" w:eastAsia="Times New Roman" w:hAnsi="Calibri" w:cs="Arial"/>
          <w:color w:val="000000"/>
          <w:lang w:eastAsia="pl-PL"/>
        </w:rPr>
        <w:lastRenderedPageBreak/>
        <w:t>Jeżeli planujemy wnieść na teren forum sprzęt audio/video, wypełniamy również pola dla Press &amp; Media</w:t>
      </w:r>
    </w:p>
    <w:p w:rsidR="00342822" w:rsidRPr="00342822" w:rsidRDefault="00342822" w:rsidP="00342822">
      <w:pPr>
        <w:numPr>
          <w:ilvl w:val="0"/>
          <w:numId w:val="2"/>
        </w:numPr>
        <w:shd w:val="clear" w:color="auto" w:fill="FFFFFF"/>
        <w:spacing w:line="231" w:lineRule="atLeast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42822">
        <w:rPr>
          <w:rFonts w:ascii="Calibri" w:eastAsia="Times New Roman" w:hAnsi="Calibri" w:cs="Arial"/>
          <w:color w:val="000000"/>
          <w:lang w:eastAsia="pl-PL"/>
        </w:rPr>
        <w:t>Po rejestracji powinniśmy otrzymać e-mail pt.:</w:t>
      </w:r>
    </w:p>
    <w:p w:rsidR="00342822" w:rsidRPr="00342822" w:rsidRDefault="00342822" w:rsidP="003428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 w:rsidRPr="00342822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pl-PL"/>
        </w:rPr>
        <w:t>o Badge request received, pending approval for the 16th Annual Meeting of the Internet Governance Forum (IGF) </w:t>
      </w:r>
    </w:p>
    <w:p w:rsidR="00342822" w:rsidRPr="00342822" w:rsidRDefault="00342822" w:rsidP="00342822">
      <w:pPr>
        <w:numPr>
          <w:ilvl w:val="0"/>
          <w:numId w:val="3"/>
        </w:numPr>
        <w:shd w:val="clear" w:color="auto" w:fill="FFFFFF"/>
        <w:spacing w:line="231" w:lineRule="atLeast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342822">
        <w:rPr>
          <w:rFonts w:ascii="Calibri" w:eastAsia="Times New Roman" w:hAnsi="Calibri" w:cs="Arial"/>
          <w:color w:val="000000"/>
          <w:lang w:eastAsia="pl-PL"/>
        </w:rPr>
        <w:t>Proces akceptacji wniosku może potrwać do 10 dni. Po tym czasie otrzymujemy e-mail z załącznikiem w postaci dokumentu z kodem QR, który gwarantuje nam wejście na teren IGF 2021 w Katowicach i odbiór badge’a</w:t>
      </w:r>
    </w:p>
    <w:p w:rsidR="00342822" w:rsidRPr="00342822" w:rsidRDefault="00342822" w:rsidP="00342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pl-PL"/>
        </w:rPr>
      </w:pPr>
      <w:r w:rsidRPr="00342822">
        <w:rPr>
          <w:rFonts w:ascii="Times New Roman" w:eastAsia="Times New Roman" w:hAnsi="Times New Roman" w:cs="Times New Roman"/>
          <w:color w:val="500050"/>
          <w:shd w:val="clear" w:color="auto" w:fill="FFFFFF"/>
          <w:lang w:eastAsia="pl-PL"/>
        </w:rPr>
        <w:t> </w:t>
      </w:r>
    </w:p>
    <w:p w:rsidR="00FB79C2" w:rsidRDefault="00FB79C2" w:rsidP="00342822">
      <w:pPr>
        <w:jc w:val="both"/>
      </w:pPr>
    </w:p>
    <w:sectPr w:rsidR="00FB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B05"/>
    <w:multiLevelType w:val="multilevel"/>
    <w:tmpl w:val="200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71337"/>
    <w:multiLevelType w:val="multilevel"/>
    <w:tmpl w:val="D22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4E50CE"/>
    <w:multiLevelType w:val="multilevel"/>
    <w:tmpl w:val="67C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22"/>
    <w:rsid w:val="00342822"/>
    <w:rsid w:val="0035094E"/>
    <w:rsid w:val="00821804"/>
    <w:rsid w:val="0098621E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4653C-A725-4EF4-A1C9-A487456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govforum.org/en/content/igf-2021-registration" TargetMode="External"/><Relationship Id="rId5" Type="http://schemas.openxmlformats.org/officeDocument/2006/relationships/hyperlink" Target="https://www.intgovforum.org/en/user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Karolina Bojanowska</cp:lastModifiedBy>
  <cp:revision>2</cp:revision>
  <dcterms:created xsi:type="dcterms:W3CDTF">2021-12-01T08:51:00Z</dcterms:created>
  <dcterms:modified xsi:type="dcterms:W3CDTF">2021-12-01T08:51:00Z</dcterms:modified>
</cp:coreProperties>
</file>