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0F" w:rsidRDefault="00C645A8">
      <w:pPr>
        <w:pStyle w:val="Standard"/>
        <w:spacing w:after="0"/>
        <w:jc w:val="center"/>
        <w:rPr>
          <w:rFonts w:ascii="Arial" w:hAnsi="Arial" w:cs="Arial, Helvetica, sans-serif"/>
          <w:b/>
          <w:bCs/>
        </w:rPr>
      </w:pPr>
      <w:bookmarkStart w:id="0" w:name="_GoBack"/>
      <w:bookmarkEnd w:id="0"/>
      <w:r>
        <w:rPr>
          <w:rFonts w:ascii="Arial" w:hAnsi="Arial" w:cs="Arial, Helvetica, sans-serif"/>
          <w:b/>
          <w:bCs/>
        </w:rPr>
        <w:t>ZAŁĄCZNIK NR 1 DO REGULAMINU KONKURSU NA ESEJ</w:t>
      </w:r>
    </w:p>
    <w:p w:rsidR="00CA360F" w:rsidRDefault="00C645A8">
      <w:pPr>
        <w:pStyle w:val="Standard"/>
        <w:spacing w:after="0"/>
        <w:jc w:val="center"/>
        <w:rPr>
          <w:rFonts w:ascii="Arial" w:hAnsi="Arial" w:cs="Arial, Helvetica, sans-serif"/>
          <w:b/>
          <w:bCs/>
        </w:rPr>
      </w:pPr>
      <w:r>
        <w:rPr>
          <w:rFonts w:ascii="Arial" w:hAnsi="Arial" w:cs="Arial, Helvetica, sans-serif"/>
          <w:b/>
          <w:bCs/>
        </w:rPr>
        <w:t>„ADWOKATKA, KTÓRA MNIE INSPIRUJE”</w:t>
      </w:r>
    </w:p>
    <w:p w:rsidR="00CA360F" w:rsidRDefault="00CA360F">
      <w:pPr>
        <w:pStyle w:val="Standard"/>
        <w:spacing w:after="0"/>
        <w:jc w:val="center"/>
        <w:rPr>
          <w:rFonts w:ascii="Arial" w:hAnsi="Arial" w:cs="Arial, Helvetica, sans-serif"/>
        </w:rPr>
      </w:pPr>
    </w:p>
    <w:p w:rsidR="00CA360F" w:rsidRDefault="00C645A8">
      <w:pPr>
        <w:pStyle w:val="Standard"/>
        <w:spacing w:after="0"/>
        <w:jc w:val="center"/>
        <w:rPr>
          <w:rFonts w:ascii="Arial" w:hAnsi="Arial" w:cs="Arial, Helvetica, sans-serif"/>
          <w:b/>
          <w:bCs/>
        </w:rPr>
      </w:pPr>
      <w:r>
        <w:rPr>
          <w:rFonts w:ascii="Arial" w:hAnsi="Arial" w:cs="Arial, Helvetica, sans-serif"/>
          <w:b/>
          <w:bCs/>
        </w:rPr>
        <w:t>OŚWIADCZENIA UCZESTNIKA KONKURSU</w:t>
      </w:r>
    </w:p>
    <w:p w:rsidR="00CA360F" w:rsidRDefault="00C645A8">
      <w:pPr>
        <w:pStyle w:val="Standard"/>
        <w:spacing w:after="0"/>
        <w:jc w:val="center"/>
        <w:rPr>
          <w:rFonts w:ascii="Arial" w:hAnsi="Arial" w:cs="Arial, Helvetica, sans-serif"/>
          <w:b/>
          <w:bCs/>
        </w:rPr>
      </w:pPr>
      <w:r>
        <w:rPr>
          <w:rFonts w:ascii="Arial" w:hAnsi="Arial" w:cs="Arial, Helvetica, sans-serif"/>
          <w:b/>
          <w:bCs/>
        </w:rPr>
        <w:t>wraz z umową licencyjną oraz zgodą na przetwarzanie danych osobowych</w:t>
      </w:r>
    </w:p>
    <w:p w:rsidR="00CA360F" w:rsidRDefault="00CA360F">
      <w:pPr>
        <w:pStyle w:val="Standard"/>
        <w:spacing w:after="0"/>
        <w:jc w:val="center"/>
        <w:rPr>
          <w:rFonts w:ascii="Arial" w:hAnsi="Arial" w:cs="Arial, Helvetica, sans-serif"/>
        </w:rPr>
      </w:pPr>
    </w:p>
    <w:p w:rsidR="00CA360F" w:rsidRDefault="00C645A8">
      <w:pPr>
        <w:pStyle w:val="Standard"/>
        <w:spacing w:after="0"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Dane Uczestnika/Uczestniczki Konkursu:</w:t>
      </w:r>
    </w:p>
    <w:p w:rsidR="00CA360F" w:rsidRDefault="00C645A8">
      <w:pPr>
        <w:pStyle w:val="Akapitzlist"/>
        <w:numPr>
          <w:ilvl w:val="1"/>
          <w:numId w:val="1"/>
        </w:numPr>
        <w:spacing w:after="0" w:line="360" w:lineRule="auto"/>
        <w:ind w:left="1134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Imię i nazwisko:</w:t>
      </w:r>
    </w:p>
    <w:p w:rsidR="00CA360F" w:rsidRDefault="00C645A8">
      <w:pPr>
        <w:pStyle w:val="Akapitzlist"/>
        <w:numPr>
          <w:ilvl w:val="1"/>
          <w:numId w:val="1"/>
        </w:numPr>
        <w:spacing w:after="0" w:line="360" w:lineRule="auto"/>
        <w:ind w:left="1134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adres e-mail</w:t>
      </w:r>
    </w:p>
    <w:p w:rsidR="00CA360F" w:rsidRDefault="00C645A8">
      <w:pPr>
        <w:pStyle w:val="Akapitzlist"/>
        <w:numPr>
          <w:ilvl w:val="1"/>
          <w:numId w:val="1"/>
        </w:numPr>
        <w:spacing w:after="0" w:line="360" w:lineRule="auto"/>
        <w:ind w:left="1134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numer telefonu</w:t>
      </w:r>
    </w:p>
    <w:p w:rsidR="00CA360F" w:rsidRDefault="00C645A8">
      <w:pPr>
        <w:pStyle w:val="Akapitzlist"/>
        <w:numPr>
          <w:ilvl w:val="1"/>
          <w:numId w:val="1"/>
        </w:numPr>
        <w:spacing w:after="0" w:line="360" w:lineRule="auto"/>
        <w:ind w:left="1134"/>
        <w:jc w:val="both"/>
        <w:rPr>
          <w:rFonts w:ascii="Arial" w:hAnsi="Arial"/>
        </w:rPr>
      </w:pPr>
      <w:r>
        <w:rPr>
          <w:rFonts w:ascii="Arial" w:hAnsi="Arial" w:cs="Arial, Helvetica, sans-serif"/>
        </w:rPr>
        <w:t xml:space="preserve">status zawodowy: aplikant_ka adwokacki_a /adwokat_ka – wpis na listę w …. r. </w:t>
      </w:r>
      <w:r>
        <w:rPr>
          <w:rStyle w:val="Odwoanieprzypisudolnego"/>
          <w:rFonts w:ascii="Arial" w:hAnsi="Arial"/>
        </w:rPr>
        <w:footnoteReference w:id="1"/>
      </w:r>
    </w:p>
    <w:p w:rsidR="00CA360F" w:rsidRDefault="00CA360F">
      <w:pPr>
        <w:pStyle w:val="Akapitzlist"/>
        <w:spacing w:after="0" w:line="360" w:lineRule="auto"/>
        <w:ind w:left="1134"/>
        <w:jc w:val="both"/>
        <w:rPr>
          <w:rFonts w:ascii="Arial" w:hAnsi="Arial" w:cs="Arial, Helvetica, sans-serif"/>
        </w:rPr>
      </w:pPr>
    </w:p>
    <w:p w:rsidR="00CA360F" w:rsidRDefault="00C645A8">
      <w:pPr>
        <w:pStyle w:val="Standard"/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Oświadczam, że zapoznałem_am się z zapisami REGULAMINU KONKURSU NA ESEJ „ADWOKATKA, KTÓRA MNIE INSPIRUJE” i akceptuję wszystkiego jego warunki.</w:t>
      </w:r>
    </w:p>
    <w:p w:rsidR="00CA360F" w:rsidRDefault="00CA360F">
      <w:pPr>
        <w:pStyle w:val="Akapitzlist"/>
        <w:spacing w:line="360" w:lineRule="auto"/>
        <w:ind w:left="1080"/>
        <w:jc w:val="both"/>
        <w:rPr>
          <w:rFonts w:ascii="Arial" w:hAnsi="Arial" w:cs="Times New Roman"/>
        </w:rPr>
      </w:pPr>
    </w:p>
    <w:p w:rsidR="00CA360F" w:rsidRDefault="00C645A8">
      <w:pPr>
        <w:pStyle w:val="Akapitzlist"/>
        <w:spacing w:line="360" w:lineRule="auto"/>
        <w:ind w:left="1080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…………………………………</w:t>
      </w:r>
    </w:p>
    <w:p w:rsidR="00CA360F" w:rsidRDefault="00C645A8">
      <w:pPr>
        <w:pStyle w:val="Akapitzlist"/>
        <w:spacing w:line="360" w:lineRule="auto"/>
        <w:ind w:left="1080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Własnoręczny podpis</w:t>
      </w:r>
    </w:p>
    <w:p w:rsidR="00CA360F" w:rsidRDefault="00CA360F">
      <w:pPr>
        <w:pStyle w:val="Akapitzlist"/>
        <w:spacing w:line="360" w:lineRule="auto"/>
        <w:ind w:left="1080"/>
        <w:jc w:val="right"/>
        <w:rPr>
          <w:rFonts w:ascii="Arial" w:hAnsi="Arial" w:cs="Arial, Helvetica, sans-serif"/>
        </w:rPr>
      </w:pPr>
    </w:p>
    <w:p w:rsidR="00CA360F" w:rsidRDefault="00C645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Oświadczam, że moja praca konkursowa przesłana w konkursie pt. „Adwokatka, która mnie inspiruje” organizowanym przez Naczelną Radę  Adwokacką, ul. Świętojerska 16, 00-202 Warszawa (dalej: „Konkurs”) jest wynikiem mojej samodzielnej pracy. Udzielam Organizatorowi nieodpłatnej niewyłącznej licencji na korzystanie z tego utworu przez czas nieokreślony na terytorium całego świata na następujących polach eksploatacji:</w:t>
      </w:r>
    </w:p>
    <w:p w:rsidR="00CA360F" w:rsidRDefault="00C645A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utrwalanie i zwielokrotnianie dowolną techniką egzemplarzy utworu, w tym techniką drukarską, reprograficzną, zapisu magnetycznego oraz techniką cyfrową;</w:t>
      </w:r>
    </w:p>
    <w:p w:rsidR="00CA360F" w:rsidRDefault="00C645A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 xml:space="preserve"> wprowadzanie do obrotu w kraju i za granicą;</w:t>
      </w:r>
    </w:p>
    <w:p w:rsidR="00CA360F" w:rsidRDefault="00C645A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użyczenie egzemplarzy utworu;</w:t>
      </w:r>
    </w:p>
    <w:p w:rsidR="00CA360F" w:rsidRDefault="00C645A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publiczne wystawienie, wyświetlenie, odtworzenie, nadawanie, reemitowanie;</w:t>
      </w:r>
    </w:p>
    <w:p w:rsidR="00CA360F" w:rsidRDefault="00C645A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publiczne udostępnianie utworu w taki sposób, aby każdy mógł mieć do niego dostęp w miejscu i w czasie przez siebie wybranym.</w:t>
      </w:r>
    </w:p>
    <w:p w:rsidR="00CA360F" w:rsidRDefault="00C645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lastRenderedPageBreak/>
        <w:t>Zezwalam również na udzielanie przez Organizatora dalszych licencji na korzystanie z mojej pracy konkursowej w wyżej opisanym zakresie.</w:t>
      </w:r>
    </w:p>
    <w:p w:rsidR="00CA360F" w:rsidRDefault="00C645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Oświadczam, iż przysługują mi pełne prawa, w tym autorskie prawa osobiste i majątkowe do utworu, a w szczególności, że utwór ten jako całość ani jego fragmenty nie naruszają praw osób trzecich.</w:t>
      </w:r>
    </w:p>
    <w:p w:rsidR="00CA360F" w:rsidRDefault="00C645A8">
      <w:pPr>
        <w:pStyle w:val="Akapitzlist"/>
        <w:spacing w:line="360" w:lineRule="auto"/>
        <w:ind w:left="5676" w:firstLine="696"/>
        <w:jc w:val="center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…………………………………</w:t>
      </w:r>
    </w:p>
    <w:p w:rsidR="00CA360F" w:rsidRDefault="00C645A8">
      <w:pPr>
        <w:pStyle w:val="Akapitzlist"/>
        <w:spacing w:line="360" w:lineRule="auto"/>
        <w:ind w:left="4968" w:firstLine="696"/>
        <w:jc w:val="center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Własnoręczny podpis</w:t>
      </w:r>
    </w:p>
    <w:p w:rsidR="00CA360F" w:rsidRDefault="00CA360F">
      <w:pPr>
        <w:pStyle w:val="Akapitzlist"/>
        <w:spacing w:line="360" w:lineRule="auto"/>
        <w:ind w:left="7080"/>
        <w:jc w:val="both"/>
        <w:rPr>
          <w:rFonts w:ascii="Arial" w:hAnsi="Arial" w:cs="Arial, Helvetica, sans-serif"/>
        </w:rPr>
      </w:pPr>
    </w:p>
    <w:p w:rsidR="00CA360F" w:rsidRDefault="00CA360F">
      <w:pPr>
        <w:pStyle w:val="Akapitzlist"/>
        <w:spacing w:line="276" w:lineRule="auto"/>
        <w:ind w:left="1080"/>
        <w:jc w:val="right"/>
        <w:rPr>
          <w:rFonts w:ascii="Arial" w:hAnsi="Arial" w:cs="Arial, Helvetica, sans-serif"/>
        </w:rPr>
      </w:pPr>
    </w:p>
    <w:p w:rsidR="00CA360F" w:rsidRDefault="00C645A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, Helvetica, sans-serif"/>
        </w:rPr>
        <w:t xml:space="preserve">Wyrażam zgodę na przetwarzanie moich danych osobowych przez Naczelną Radę  Adwokacką, ul. Świętojerska 16, 00-202 Warszawa, w celu podjęcia niezbędnych czynności związanych z Konkursem w zakresie imię, nazwisko, numer telefonu, adres e-mail, wizerunek, zakres praktyki zawodowej oraz wszelkie informacje zawierające dane osobowe, które zostały zawarte w pracy konkursowej i opisujące moją działalność zawodową, naukową i/lub samorządową. </w:t>
      </w:r>
      <w:bookmarkStart w:id="1" w:name="Bookmark"/>
      <w:r>
        <w:rPr>
          <w:rFonts w:ascii="Arial" w:hAnsi="Arial" w:cs="Arial, Helvetica, sans-serif"/>
        </w:rPr>
        <w:t>Mam prawo w dowolnym momencie wycofać zgodę.</w:t>
      </w:r>
      <w:bookmarkEnd w:id="1"/>
    </w:p>
    <w:p w:rsidR="00CA360F" w:rsidRDefault="00CA360F">
      <w:pPr>
        <w:pStyle w:val="Akapitzlist"/>
        <w:spacing w:line="276" w:lineRule="auto"/>
        <w:jc w:val="both"/>
        <w:rPr>
          <w:rFonts w:ascii="Arial" w:hAnsi="Arial" w:cs="Arial, Helvetica, sans-serif"/>
        </w:rPr>
      </w:pPr>
    </w:p>
    <w:p w:rsidR="00CA360F" w:rsidRDefault="00C645A8">
      <w:pPr>
        <w:pStyle w:val="Akapitzlist"/>
        <w:spacing w:line="276" w:lineRule="auto"/>
        <w:ind w:left="1080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…………………………………</w:t>
      </w:r>
    </w:p>
    <w:p w:rsidR="00CA360F" w:rsidRDefault="00C645A8">
      <w:pPr>
        <w:pStyle w:val="Akapitzlist"/>
        <w:spacing w:line="276" w:lineRule="auto"/>
        <w:ind w:left="1080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Własnoręczny podpis</w:t>
      </w:r>
    </w:p>
    <w:p w:rsidR="00CA360F" w:rsidRDefault="00CA360F">
      <w:pPr>
        <w:pStyle w:val="Akapitzlist"/>
        <w:spacing w:line="276" w:lineRule="auto"/>
        <w:ind w:left="1080"/>
        <w:jc w:val="right"/>
        <w:rPr>
          <w:rFonts w:ascii="Arial" w:hAnsi="Arial" w:cs="Times New Roman"/>
        </w:rPr>
      </w:pPr>
    </w:p>
    <w:p w:rsidR="00CA360F" w:rsidRDefault="00CA360F">
      <w:pPr>
        <w:pStyle w:val="Akapitzlist"/>
        <w:spacing w:line="276" w:lineRule="auto"/>
        <w:ind w:left="1080"/>
        <w:jc w:val="right"/>
        <w:rPr>
          <w:rFonts w:ascii="Arial" w:hAnsi="Arial" w:cs="Times New Roman"/>
        </w:rPr>
      </w:pPr>
    </w:p>
    <w:p w:rsidR="00CA360F" w:rsidRDefault="00C645A8">
      <w:pPr>
        <w:pStyle w:val="Akapitzlist"/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, Helvetica, sans-serif"/>
        </w:rPr>
        <w:t xml:space="preserve">Wyrażam zgodę na publikację przez Naczelną Radę Adwokacką, ul. Świętojerska 16, 00-202 Warszawa, moich danych osobowych w postaci imię, nazwisko, mój wizerunek utrwalony w formie fotografii, dane osobowe dotyczące osiągnieć, w celu ogłoszenia decyzji Komisji Konkursowej, na stronie internetowej </w:t>
      </w:r>
      <w:hyperlink r:id="rId7" w:history="1">
        <w:r>
          <w:rPr>
            <w:rFonts w:ascii="Arial" w:hAnsi="Arial" w:cs="Arial, Helvetica, sans-serif"/>
          </w:rPr>
          <w:t>www.adwokatura.pl</w:t>
        </w:r>
      </w:hyperlink>
      <w:r>
        <w:rPr>
          <w:rFonts w:ascii="Arial" w:hAnsi="Arial" w:cs="Arial, Helvetica, sans-serif"/>
        </w:rPr>
        <w:t xml:space="preserve">, oraz na stronie Zespołu ds. Kobiet </w:t>
      </w:r>
      <w:r>
        <w:rPr>
          <w:rFonts w:ascii="Arial" w:eastAsia="Arial, Helvetica, sans-serif" w:hAnsi="Arial" w:cs="Arial, Helvetica, sans-serif"/>
          <w:color w:val="000000"/>
        </w:rPr>
        <w:t>na portalu społecznościowym Facebook</w:t>
      </w:r>
      <w:r>
        <w:rPr>
          <w:rFonts w:ascii="Arial" w:hAnsi="Arial" w:cs="Arial, Helvetica, sans-serif"/>
        </w:rPr>
        <w:t>. Mam prawo w dowolnym momencie wycofać zgodę.</w:t>
      </w:r>
    </w:p>
    <w:p w:rsidR="00CA360F" w:rsidRDefault="00C645A8">
      <w:pPr>
        <w:pStyle w:val="Standard"/>
        <w:spacing w:after="0" w:line="240" w:lineRule="auto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…………………………………</w:t>
      </w:r>
    </w:p>
    <w:p w:rsidR="00CA360F" w:rsidRDefault="00C645A8">
      <w:pPr>
        <w:pStyle w:val="Standard"/>
        <w:spacing w:after="0" w:line="240" w:lineRule="auto"/>
        <w:jc w:val="right"/>
        <w:rPr>
          <w:rFonts w:ascii="Arial" w:hAnsi="Arial" w:cs="Arial, Helvetica, sans-serif"/>
        </w:rPr>
      </w:pPr>
      <w:r>
        <w:rPr>
          <w:rFonts w:ascii="Arial" w:hAnsi="Arial" w:cs="Arial, Helvetica, sans-serif"/>
        </w:rPr>
        <w:t>Własnoręczny podpis</w:t>
      </w:r>
    </w:p>
    <w:p w:rsidR="00CA360F" w:rsidRDefault="00CA360F">
      <w:pPr>
        <w:pStyle w:val="Standard"/>
        <w:spacing w:after="0" w:line="240" w:lineRule="auto"/>
        <w:jc w:val="right"/>
        <w:rPr>
          <w:rFonts w:ascii="Arial" w:hAnsi="Arial" w:cs="Times New Roman"/>
        </w:rPr>
      </w:pPr>
    </w:p>
    <w:p w:rsidR="00CA360F" w:rsidRDefault="00CA360F">
      <w:pPr>
        <w:pStyle w:val="Standard"/>
        <w:spacing w:after="0" w:line="240" w:lineRule="auto"/>
        <w:jc w:val="right"/>
        <w:rPr>
          <w:rFonts w:ascii="Arial" w:hAnsi="Arial" w:cs="Times New Roman"/>
        </w:rPr>
      </w:pPr>
    </w:p>
    <w:p w:rsidR="00CA360F" w:rsidRDefault="00C645A8">
      <w:pPr>
        <w:pStyle w:val="Akapitzlist"/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, Helvetica, sans-serif"/>
        </w:rPr>
        <w:t xml:space="preserve">Oświadczam, że zezwalam Naczelnej Radzie Adwokackiej, ul. Świętojerska 16, 00-202 Warszawa, na rozpowszechnianie mojego wizerunku utrwalonego w formie fotografii w celu publikacji informacji na temat przyznanej nagrody za esej w Konkursie  w Internecie na stronie internetowej </w:t>
      </w:r>
      <w:hyperlink r:id="rId8" w:history="1">
        <w:r>
          <w:rPr>
            <w:rFonts w:ascii="Arial" w:hAnsi="Arial" w:cs="Arial, Helvetica, sans-serif"/>
          </w:rPr>
          <w:t>http://www.adwokatura.pl/</w:t>
        </w:r>
      </w:hyperlink>
      <w:r>
        <w:rPr>
          <w:rFonts w:ascii="Arial" w:hAnsi="Arial" w:cs="Arial, Helvetica, sans-serif"/>
        </w:rPr>
        <w:t xml:space="preserve"> oraz na stronie Zespołu ds. Kobiet na</w:t>
      </w:r>
      <w:r>
        <w:rPr>
          <w:rFonts w:ascii="Arial" w:eastAsia="Arial, Helvetica, sans-serif" w:hAnsi="Arial" w:cs="Arial, Helvetica, sans-serif"/>
          <w:color w:val="000000"/>
        </w:rPr>
        <w:t xml:space="preserve"> portalu społecznościowym </w:t>
      </w:r>
      <w:r>
        <w:rPr>
          <w:rFonts w:ascii="Arial" w:hAnsi="Arial" w:cs="Arial, Helvetica, sans-serif"/>
        </w:rPr>
        <w:t>Facebook.</w:t>
      </w:r>
    </w:p>
    <w:p w:rsidR="00CA360F" w:rsidRDefault="00CA360F">
      <w:pPr>
        <w:pStyle w:val="Akapitzlist"/>
        <w:spacing w:line="276" w:lineRule="auto"/>
        <w:jc w:val="both"/>
        <w:rPr>
          <w:rFonts w:ascii="Arial" w:hAnsi="Arial" w:cs="Times New Roman"/>
        </w:rPr>
      </w:pPr>
    </w:p>
    <w:p w:rsidR="00CA360F" w:rsidRDefault="00C645A8">
      <w:pPr>
        <w:pStyle w:val="Standard"/>
        <w:spacing w:after="0" w:line="276" w:lineRule="auto"/>
        <w:jc w:val="both"/>
        <w:rPr>
          <w:rFonts w:ascii="Arial" w:eastAsia="Times New Roman" w:hAnsi="Arial" w:cs="Arial, Helvetica, sans-serif"/>
          <w:lang w:eastAsia="pl-PL"/>
        </w:rPr>
      </w:pPr>
      <w:r>
        <w:rPr>
          <w:rFonts w:ascii="Arial" w:eastAsia="Times New Roman" w:hAnsi="Arial" w:cs="Arial, Helvetica, sans-serif"/>
          <w:lang w:eastAsia="pl-PL"/>
        </w:rPr>
        <w:lastRenderedPageBreak/>
        <w:t>Niniejsza zgoda jest nieodpłatna, nie jest ograniczona ilościowo, czasowo ani terytorialnie.</w:t>
      </w:r>
    </w:p>
    <w:p w:rsidR="00CA360F" w:rsidRDefault="00C645A8">
      <w:pPr>
        <w:pStyle w:val="Standard"/>
        <w:spacing w:after="0" w:line="276" w:lineRule="auto"/>
        <w:jc w:val="both"/>
        <w:rPr>
          <w:rFonts w:ascii="Arial" w:eastAsia="Times New Roman" w:hAnsi="Arial" w:cs="Arial, Helvetica, sans-serif"/>
          <w:lang w:eastAsia="pl-PL"/>
        </w:rPr>
      </w:pPr>
      <w:r>
        <w:rPr>
          <w:rFonts w:ascii="Arial" w:eastAsia="Times New Roman" w:hAnsi="Arial" w:cs="Arial, Helvetica, sans-serif"/>
          <w:lang w:eastAsia="pl-PL"/>
        </w:rPr>
        <w:t>Dla potrzeb Konkursu mój wizerunek może być użyty do różnego rodzaju form elektronicznego przetwarzania, kadrowania i kompozycji, a także zestawiony z wizerunkami innych osób, może  być uzupełniony towarzyszącym komentarzem.</w:t>
      </w:r>
    </w:p>
    <w:p w:rsidR="00CA360F" w:rsidRDefault="00C645A8">
      <w:pPr>
        <w:pStyle w:val="Standard"/>
        <w:spacing w:after="0" w:line="276" w:lineRule="auto"/>
        <w:jc w:val="both"/>
        <w:rPr>
          <w:rFonts w:ascii="Arial" w:eastAsia="Times New Roman" w:hAnsi="Arial" w:cs="Arial, Helvetica, sans-serif"/>
          <w:lang w:eastAsia="pl-PL"/>
        </w:rPr>
      </w:pPr>
      <w:r>
        <w:rPr>
          <w:rFonts w:ascii="Arial" w:eastAsia="Times New Roman" w:hAnsi="Arial" w:cs="Arial, Helvetica, sans-serif"/>
          <w:lang w:eastAsia="pl-PL"/>
        </w:rPr>
        <w:t>Zezwolenie dotyczy fotografii przedstawiającej moją osobę w postaci zarówno całej sylwetki, jak i portretu osobno lub w zestawieniu z wizerunkami innych osób.</w:t>
      </w:r>
    </w:p>
    <w:p w:rsidR="00CA360F" w:rsidRDefault="00C645A8">
      <w:pPr>
        <w:pStyle w:val="Standard"/>
        <w:spacing w:after="0" w:line="276" w:lineRule="auto"/>
        <w:jc w:val="both"/>
        <w:rPr>
          <w:rFonts w:ascii="Arial" w:eastAsia="Times New Roman" w:hAnsi="Arial" w:cs="Arial, Helvetica, sans-serif"/>
          <w:lang w:eastAsia="pl-PL"/>
        </w:rPr>
      </w:pPr>
      <w:r>
        <w:rPr>
          <w:rFonts w:ascii="Arial" w:eastAsia="Times New Roman" w:hAnsi="Arial" w:cs="Arial, Helvetica, sans-serif"/>
          <w:lang w:eastAsia="pl-PL"/>
        </w:rPr>
        <w:t>Mój wizerunek nie może być użyty w formie lub publikacji dla mnie obraźliwej  lub naruszać w inny sposób moich dóbr osobistych.</w:t>
      </w:r>
    </w:p>
    <w:p w:rsidR="00CA360F" w:rsidRDefault="00C645A8">
      <w:pPr>
        <w:pStyle w:val="Standard"/>
        <w:spacing w:line="276" w:lineRule="auto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…………………………………</w:t>
      </w:r>
    </w:p>
    <w:p w:rsidR="00CA360F" w:rsidRDefault="00C645A8">
      <w:pPr>
        <w:pStyle w:val="Standard"/>
        <w:spacing w:line="276" w:lineRule="auto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Własnoręczny podpis</w:t>
      </w:r>
    </w:p>
    <w:p w:rsidR="00CA360F" w:rsidRDefault="00CA360F">
      <w:pPr>
        <w:pStyle w:val="Standard"/>
        <w:rPr>
          <w:rFonts w:ascii="Arial" w:hAnsi="Arial" w:cs="Times New Roman"/>
        </w:rPr>
      </w:pPr>
    </w:p>
    <w:p w:rsidR="00CA360F" w:rsidRDefault="00C645A8">
      <w:pPr>
        <w:pStyle w:val="Textbody"/>
        <w:jc w:val="center"/>
        <w:rPr>
          <w:rFonts w:ascii="Arial" w:hAnsi="Arial" w:cs="Times New Roman"/>
          <w:b/>
          <w:color w:val="222222"/>
        </w:rPr>
      </w:pPr>
      <w:r>
        <w:rPr>
          <w:rFonts w:ascii="Arial" w:hAnsi="Arial" w:cs="Times New Roman"/>
          <w:b/>
          <w:color w:val="222222"/>
        </w:rPr>
        <w:t>Informacja o przetwarzaniu danych: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Administratorem Pani/Pana danych osobowych jest Naczelna Rada Adwokacka, ul. Świętojerska 16,00-202 Warszawa.</w:t>
      </w:r>
    </w:p>
    <w:p w:rsidR="00CA360F" w:rsidRDefault="00C645A8">
      <w:pPr>
        <w:pStyle w:val="Textbody"/>
        <w:spacing w:after="0"/>
      </w:pPr>
      <w:r>
        <w:rPr>
          <w:rFonts w:ascii="Arial" w:hAnsi="Arial"/>
          <w:color w:val="222222"/>
        </w:rPr>
        <w:t>W Naczelnej Radzie Adwokackiej został powołany Inspektor Ochrony Danych, z którym można kontaktować się w każdej sprawie dotyczącej przetwarzania danych osobowych. Kontakt  z Inspektorem Ochrony Danych możliwy jest pod adresem: </w:t>
      </w:r>
      <w:hyperlink r:id="rId9" w:history="1">
        <w:r>
          <w:rPr>
            <w:rFonts w:ascii="Arial" w:hAnsi="Arial"/>
            <w:color w:val="0563C1"/>
            <w:u w:val="single"/>
          </w:rPr>
          <w:t>IOD@nra.pl</w:t>
        </w:r>
      </w:hyperlink>
      <w:r>
        <w:rPr>
          <w:rFonts w:ascii="Arial" w:hAnsi="Arial"/>
          <w:color w:val="222222"/>
        </w:rPr>
        <w:t> lub droga listowną poprzez wysłanie listu na adres Administratora danych osobowych z dopiskiem “Do inspektora ochrony danych”.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 </w:t>
      </w:r>
      <w:r>
        <w:rPr>
          <w:rFonts w:ascii="Arial" w:hAnsi="Arial"/>
          <w:b/>
          <w:color w:val="222222"/>
        </w:rPr>
        <w:t>RODO</w:t>
      </w:r>
      <w:r>
        <w:rPr>
          <w:rFonts w:ascii="Arial" w:hAnsi="Arial"/>
          <w:color w:val="222222"/>
        </w:rPr>
        <w:t>) w następujących celach:</w:t>
      </w:r>
    </w:p>
    <w:p w:rsidR="00CA360F" w:rsidRDefault="00C645A8">
      <w:pPr>
        <w:pStyle w:val="Textbody"/>
        <w:spacing w:after="0"/>
        <w:ind w:left="363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a.       organizacji i przeprowadzenia szkolenia on-line tj. w celu w wykonania umowy, której Pan/Pani jest stroną tj. art 6 ust. 1 lit. b RODO;</w:t>
      </w:r>
    </w:p>
    <w:p w:rsidR="00CA360F" w:rsidRDefault="00C645A8">
      <w:pPr>
        <w:pStyle w:val="Textbody"/>
        <w:spacing w:after="0"/>
        <w:ind w:left="363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b.        w przypadku zezwolenia na udostępnienie wizerunku, Pani/Pana dane będą przetwarzane w celu umożliwienia obejrzenia szkolenia przez osoby nieobecne w trakcie szkolenia, co stanowi prawnie uzasadniony interes administratora tj. art. 6 ust. 1 lit f RODO;</w:t>
      </w:r>
    </w:p>
    <w:p w:rsidR="00CA360F" w:rsidRDefault="00C645A8">
      <w:pPr>
        <w:pStyle w:val="Textbody"/>
        <w:spacing w:after="0"/>
        <w:ind w:left="363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c.        ochrony praw i roszczeń administratora, co stanowi prawnie uzasadniony interes administratora tj. art 6 ust. 1 lit f RODO.</w:t>
      </w:r>
    </w:p>
    <w:p w:rsidR="00CA360F" w:rsidRDefault="00C645A8">
      <w:pPr>
        <w:pStyle w:val="Textbody"/>
        <w:spacing w:after="0"/>
        <w:ind w:left="363"/>
      </w:pPr>
      <w:r>
        <w:rPr>
          <w:rFonts w:ascii="Arial" w:hAnsi="Arial"/>
          <w:color w:val="222222"/>
        </w:rPr>
        <w:t>Odbiorcą Pana/Pani danych osobowych mogą być  zewnętrzne spółki udzielające wsparcia administratorowi na zasadzie zleconych usług, z którymi zostały zawarte odpowiednie umowy powierzenia przetwarzania danych i upoważnieni pracownicy oraz współpracownicy administratora danych osobowych. W przypadku wyrażenia zgody odbiorcami danych osobowych są także użytkownicy stron internetowych </w:t>
      </w:r>
      <w:hyperlink r:id="rId10" w:history="1">
        <w:r>
          <w:rPr>
            <w:rFonts w:ascii="Arial" w:hAnsi="Arial"/>
            <w:color w:val="1155CC"/>
            <w:u w:val="single"/>
            <w:shd w:val="clear" w:color="auto" w:fill="FFFFFF"/>
          </w:rPr>
          <w:t>www.adwokatura.pl</w:t>
        </w:r>
      </w:hyperlink>
      <w:r>
        <w:rPr>
          <w:rFonts w:ascii="Arial" w:hAnsi="Arial"/>
          <w:color w:val="222222"/>
        </w:rPr>
        <w:t> </w:t>
      </w:r>
      <w:r>
        <w:rPr>
          <w:rFonts w:ascii="Arial" w:hAnsi="Arial"/>
          <w:color w:val="222222"/>
          <w:lang w:val="da-DK"/>
        </w:rPr>
        <w:t>i </w:t>
      </w:r>
      <w:hyperlink r:id="rId11" w:history="1">
        <w:r>
          <w:rPr>
            <w:rFonts w:ascii="Arial" w:hAnsi="Arial"/>
            <w:color w:val="1155CC"/>
            <w:u w:val="single"/>
            <w:shd w:val="clear" w:color="auto" w:fill="FFFFFF"/>
          </w:rPr>
          <w:t>www.palestra.pl</w:t>
        </w:r>
      </w:hyperlink>
      <w:r>
        <w:rPr>
          <w:rFonts w:ascii="Arial" w:hAnsi="Arial"/>
          <w:color w:val="222222"/>
        </w:rPr>
        <w:t>  na których zostaną upublicznione nagrania</w:t>
      </w:r>
    </w:p>
    <w:p w:rsidR="00CA360F" w:rsidRDefault="00C645A8">
      <w:pPr>
        <w:pStyle w:val="Textbody"/>
        <w:spacing w:after="0"/>
        <w:ind w:left="363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W przypadku publikacji nagrania mogącego zawierać Pana/Pani dane osobowe będą </w:t>
      </w:r>
      <w:r>
        <w:rPr>
          <w:rFonts w:ascii="Arial" w:hAnsi="Arial"/>
          <w:color w:val="222222"/>
          <w:lang w:val="it-IT"/>
        </w:rPr>
        <w:t>one dost</w:t>
      </w:r>
      <w:r>
        <w:rPr>
          <w:rFonts w:ascii="Arial" w:hAnsi="Arial"/>
          <w:color w:val="222222"/>
        </w:rPr>
        <w:t>ępne na całym świecie, np. również w krajach spoza obszaru UE/EOG („</w:t>
      </w:r>
      <w:r>
        <w:rPr>
          <w:rFonts w:ascii="Arial" w:hAnsi="Arial"/>
          <w:b/>
          <w:color w:val="222222"/>
        </w:rPr>
        <w:t>kraje trzecie</w:t>
      </w:r>
      <w:r>
        <w:rPr>
          <w:rFonts w:ascii="Arial" w:hAnsi="Arial"/>
          <w:color w:val="222222"/>
        </w:rPr>
        <w:t>”). W tego rodzaju krajach trzecich występuje niższy – w porównaniu do UE/EOG – stopień ochrony danych, co może skutkować utrudnieniem lub niemożnością realizacji praw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Dane osobowe będą przetwarzane do czasu realizacji celu przetwarzania tj.:</w:t>
      </w:r>
    </w:p>
    <w:p w:rsidR="00CA360F" w:rsidRDefault="00C645A8">
      <w:pPr>
        <w:pStyle w:val="Textbody"/>
        <w:spacing w:after="0"/>
        <w:ind w:left="36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a.       W przypadku wyrażenia zezwolenia, do czasu jego wycofania;</w:t>
      </w:r>
    </w:p>
    <w:p w:rsidR="00CA360F" w:rsidRDefault="00C645A8">
      <w:pPr>
        <w:pStyle w:val="Textbody"/>
        <w:spacing w:after="0"/>
        <w:ind w:left="36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b.        w przypadku wykonania umowy lub wycofania zgody, do czasu wygaśnięcia roszczeń jednakże nie dłużej niż przez okres 3 lat.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lastRenderedPageBreak/>
        <w:t>Każda osoba posiada prawo dostępu do treści swoich danych i ich sprostowania, usunięcia oraz prawo do przenoszenia danych oraz ograniczenia przetwarzania. W przypadku, gdy przetwarzanie odbywa się na podstawie wyrażonej przez Pana/Panią zgody – przysługuje Panu/Pani prawo cofnięcia zgody w dowolnym momencie bez wpływu na zgodność z prawem przetwarzania, którego dokonano na podstawie zgody przed jej cofnięciem.</w:t>
      </w:r>
    </w:p>
    <w:p w:rsidR="00CA360F" w:rsidRDefault="00C645A8">
      <w:pPr>
        <w:pStyle w:val="Textbody"/>
        <w:spacing w:after="0"/>
      </w:pPr>
      <w:r>
        <w:rPr>
          <w:rFonts w:ascii="Arial" w:hAnsi="Arial"/>
          <w:color w:val="222222"/>
        </w:rPr>
        <w:t>Wyrażenie zgody jest dobrowolne. Zgoda może być w dowolnym momencie wycofana. Wycofanie zgody można wysłać drogą listowną poprzez wysłanie listu na adres siedziby Administratora z dopiskiem “do inspektora danych osobowych” lub na adres e-mail </w:t>
      </w:r>
      <w:hyperlink r:id="rId12" w:history="1">
        <w:r>
          <w:rPr>
            <w:rFonts w:ascii="Arial" w:hAnsi="Arial"/>
            <w:color w:val="1155CC"/>
            <w:u w:val="single"/>
          </w:rPr>
          <w:t>IOD@nra.pl</w:t>
        </w:r>
      </w:hyperlink>
      <w:r>
        <w:rPr>
          <w:rFonts w:ascii="Arial" w:hAnsi="Arial"/>
          <w:color w:val="222222"/>
        </w:rPr>
        <w:t>. W przypadku wycofania zgody wizerunek zostanie natychmiast usunięty lub zanonimizowany.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Przysługuje Panu/Pani prawo wniesienia skargi do organu nadzorczego, tj. do Prezesa Urzędu Ochrony Danych Osobowych, w przypadku przetwarzania Pana/Pani  danych osobowych w sposób  naruszający przepisy RODO.</w:t>
      </w:r>
    </w:p>
    <w:p w:rsidR="00CA360F" w:rsidRDefault="00C645A8">
      <w:pPr>
        <w:pStyle w:val="Textbody"/>
        <w:spacing w:after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Podanie przez Pana/Panią danych osobowych jest dobrowolne, niemniej ich podanie jest niezbędne dla realizacji wyżej wskazanych celów.</w:t>
      </w:r>
    </w:p>
    <w:p w:rsidR="00CA360F" w:rsidRDefault="00C645A8">
      <w:pPr>
        <w:pStyle w:val="Textbody"/>
        <w:spacing w:after="0"/>
        <w:rPr>
          <w:rFonts w:ascii="Arial" w:hAnsi="Arial"/>
        </w:rPr>
      </w:pPr>
      <w:r>
        <w:rPr>
          <w:rFonts w:ascii="Arial" w:hAnsi="Arial"/>
          <w:color w:val="222222"/>
        </w:rPr>
        <w:t>Informujemy ponadto, że Pana/Pani dane nie będą profilowane.</w:t>
      </w:r>
      <w:bookmarkStart w:id="2" w:name="Bookmark1"/>
      <w:bookmarkStart w:id="3" w:name="_Hlk534625256"/>
      <w:r>
        <w:rPr>
          <w:rFonts w:ascii="Arial" w:hAnsi="Arial" w:cs="Times New Roman"/>
        </w:rPr>
        <w:t xml:space="preserve">Naczelna Rada Adwokacka, </w:t>
      </w:r>
      <w:bookmarkStart w:id="4" w:name="_Hlk534814669"/>
      <w:r>
        <w:rPr>
          <w:rFonts w:ascii="Arial" w:hAnsi="Arial" w:cs="Times New Roman"/>
        </w:rPr>
        <w:t>ul. Świętojerska 16, 00-202 Warszawa</w:t>
      </w:r>
      <w:bookmarkEnd w:id="4"/>
      <w:r>
        <w:rPr>
          <w:rFonts w:ascii="Arial" w:hAnsi="Arial" w:cs="Times New Roman"/>
        </w:rPr>
        <w:t>, jest Administratorem danych osobowych osoby fizycznej zgłaszającej się do Konkursu – w tym jej imienia i nazwiska, numeru telefonu, adresu e-mail, oraz wszelkich informacji zawierających dane osobowe, które zostaną zawarte w treści pracy konkursowej, , a także wizerunku utrwalonego w postaci fotografii przesłanej Administratorowi oraz fotografii z uroczystego wręczenia nagrody.</w:t>
      </w:r>
    </w:p>
    <w:p w:rsidR="00CA360F" w:rsidRDefault="00C645A8">
      <w:pPr>
        <w:pStyle w:val="Standard"/>
        <w:jc w:val="both"/>
      </w:pPr>
      <w:bookmarkStart w:id="5" w:name="Bookmark2"/>
      <w:bookmarkEnd w:id="2"/>
      <w:r>
        <w:rPr>
          <w:rFonts w:ascii="Arial" w:hAnsi="Arial" w:cs="Times New Roman"/>
        </w:rPr>
        <w:t xml:space="preserve">W Naczelnej Radzie Adwokackiej został powołany Inspektor Ochrony Danych, z którym można kontaktować się w każdej sprawie dotyczącej przetwarzania danych osobowych.  Kontakt z Inspektorem Ochrony Danych możliwy jest pod adresem: </w:t>
      </w:r>
      <w:hyperlink r:id="rId13" w:history="1">
        <w:r>
          <w:rPr>
            <w:rFonts w:ascii="Arial" w:hAnsi="Arial" w:cs="Times New Roman"/>
          </w:rPr>
          <w:t>IOD@nra.p</w:t>
        </w:r>
      </w:hyperlink>
      <w:r>
        <w:rPr>
          <w:rFonts w:ascii="Arial" w:hAnsi="Arial" w:cs="Times New Roman"/>
        </w:rPr>
        <w:t>l lub Naczelna Rada Adwokacka, ul. Świętojerska 16, 00-202 Warszawa.</w:t>
      </w:r>
    </w:p>
    <w:bookmarkEnd w:id="5"/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Odbiorcą danych osobowych mogą być:</w:t>
      </w:r>
    </w:p>
    <w:p w:rsidR="00CA360F" w:rsidRDefault="00C645A8">
      <w:pPr>
        <w:pStyle w:val="Akapitzlist"/>
        <w:numPr>
          <w:ilvl w:val="0"/>
          <w:numId w:val="9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Członkowie Komisji Konkursowej;</w:t>
      </w:r>
    </w:p>
    <w:p w:rsidR="00CA360F" w:rsidRDefault="00C645A8">
      <w:pPr>
        <w:pStyle w:val="Akapitzlist"/>
        <w:numPr>
          <w:ilvl w:val="0"/>
          <w:numId w:val="4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zewnętrzne spółki udzielające wsparcia Administratorowi na zasadzie zleconych usług, z którymi zostały zwarte odpowiednie umowy powierzenia przetwarzania danych;</w:t>
      </w:r>
    </w:p>
    <w:p w:rsidR="00CA360F" w:rsidRDefault="00C645A8">
      <w:pPr>
        <w:pStyle w:val="Akapitzlist"/>
        <w:numPr>
          <w:ilvl w:val="0"/>
          <w:numId w:val="4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upoważnieni pracownicy oraz współpracownicy administratora danych osobowych;</w:t>
      </w:r>
    </w:p>
    <w:p w:rsidR="00CA360F" w:rsidRDefault="00C645A8">
      <w:pPr>
        <w:pStyle w:val="Akapitzlist"/>
        <w:numPr>
          <w:ilvl w:val="0"/>
          <w:numId w:val="4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podmioty i organy upoważnione do przetwarzania tych danych na podstawie przepisów prawa.</w:t>
      </w:r>
    </w:p>
    <w:p w:rsidR="00CA360F" w:rsidRDefault="00C645A8">
      <w:pPr>
        <w:pStyle w:val="Akapitzlist"/>
        <w:ind w:left="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Dane osobowe osób, o których mowa w ust. 1 a i b powyżej, będą przetwarzane w celu:</w:t>
      </w:r>
    </w:p>
    <w:p w:rsidR="00CA360F" w:rsidRDefault="00C645A8">
      <w:pPr>
        <w:pStyle w:val="Akapitzlist"/>
        <w:numPr>
          <w:ilvl w:val="0"/>
          <w:numId w:val="10"/>
        </w:numPr>
        <w:spacing w:line="254" w:lineRule="auto"/>
        <w:ind w:left="360"/>
        <w:jc w:val="both"/>
        <w:rPr>
          <w:rFonts w:ascii="Arial" w:hAnsi="Arial"/>
        </w:rPr>
      </w:pPr>
      <w:bookmarkStart w:id="6" w:name="Bookmark3"/>
      <w:r>
        <w:rPr>
          <w:rFonts w:ascii="Arial" w:hAnsi="Arial" w:cs="Times New Roman"/>
        </w:rPr>
        <w:t>rozstrzygnięcia Konkursu - podstawą prawną przetwarzania danych osobowych jest art. 6 ust. 1 lit a RODO,</w:t>
      </w:r>
      <w:bookmarkEnd w:id="6"/>
      <w:r>
        <w:rPr>
          <w:rFonts w:ascii="Arial" w:hAnsi="Arial" w:cs="Times New Roman"/>
        </w:rPr>
        <w:t xml:space="preserve"> co stanowi dobrowolnie wyrażoną zgodę na przetwarzanie danych, a ponadto na tej samej podstawie prawnej zostanie dokonana publikacja danych osobowych, w tym wizerunku (tu także art. 9 ust. 2 lit. RODO) utrwalonego w postaci fotografii przesłanej Administratorowi oraz fotografii z uroczystego rozdania Nagrody, w przypadku wyłonienia kandydatki jako laureatki lub otrzymania wyróżnienia w niniejszym wydarzeniu. Dane osobowe będą przetwarzane przez okres niezbędny do przeprowadzenia i przyznania Nagrody lub do wycofania zgody.</w:t>
      </w:r>
    </w:p>
    <w:p w:rsidR="00CA360F" w:rsidRDefault="00C645A8">
      <w:pPr>
        <w:pStyle w:val="Akapitzlist"/>
        <w:numPr>
          <w:ilvl w:val="0"/>
          <w:numId w:val="5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rozliczeń księgowych i podatkowych – podstawą prawną przetwarzania danych osobowych jest art. 6 ust. 1 lit. c RODO, tj. obowiązek prawny ciążący na Administratorze. Dane osobowe będą przetwarzane przez okres wskazany przepisami prawa.</w:t>
      </w:r>
    </w:p>
    <w:p w:rsidR="00CA360F" w:rsidRDefault="00C645A8">
      <w:pPr>
        <w:pStyle w:val="Akapitzlist"/>
        <w:numPr>
          <w:ilvl w:val="0"/>
          <w:numId w:val="5"/>
        </w:numPr>
        <w:spacing w:line="254" w:lineRule="auto"/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dochodzenia roszczeń związanych z udziałem w niniejszym wydarzeniu - podstawą prawną przetwarzania danych jest realizacja prawnie uzasadnionego interesu </w:t>
      </w:r>
      <w:r>
        <w:rPr>
          <w:rFonts w:ascii="Arial" w:hAnsi="Arial" w:cs="Times New Roman"/>
        </w:rPr>
        <w:lastRenderedPageBreak/>
        <w:t>Administratora wyrażony w art. 6 ust. 1 lit. f RODO. Dane osobowe będą przetwarzane przez okres wskazany przepisami prawa.</w:t>
      </w:r>
    </w:p>
    <w:p w:rsidR="00CA360F" w:rsidRDefault="00C645A8">
      <w:pPr>
        <w:pStyle w:val="Standard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Dane osobowe osób, o których mowa w ust. 1 lit. c powyżej, będą przetwarzane </w:t>
      </w:r>
      <w:bookmarkStart w:id="7" w:name="Bookmark4"/>
      <w:r>
        <w:rPr>
          <w:rFonts w:ascii="Arial" w:hAnsi="Arial" w:cs="Times New Roman"/>
        </w:rPr>
        <w:t>w celu nawiązania kontaktu, co stanowi prawnie uzasadniony interes Administratora, o czym mowa w art. 6 ust 1 lit. f RODO.</w:t>
      </w:r>
      <w:bookmarkEnd w:id="7"/>
      <w:r>
        <w:rPr>
          <w:rFonts w:ascii="Arial" w:hAnsi="Arial" w:cs="Times New Roman"/>
        </w:rPr>
        <w:t xml:space="preserve"> Dane osobowe będą przetwarzane przez okres niezbędny do rozstrzygnięcia Konkursu.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W przypadku braku przyznania nagrody i/ lub wyróżnienia, dane osobowe uczestników będą niezwłocznie  usuwane.</w:t>
      </w:r>
    </w:p>
    <w:p w:rsidR="00CA360F" w:rsidRDefault="00C645A8">
      <w:pPr>
        <w:pStyle w:val="Standard"/>
        <w:jc w:val="both"/>
        <w:rPr>
          <w:rFonts w:ascii="Arial" w:hAnsi="Arial"/>
        </w:rPr>
      </w:pPr>
      <w:bookmarkStart w:id="8" w:name="Bookmark5"/>
      <w:r>
        <w:rPr>
          <w:rFonts w:ascii="Arial" w:hAnsi="Arial" w:cs="Times New Roman"/>
        </w:rPr>
        <w:t>Podanie danych osobowych ma charakter dobrowolny, ale jest niezbędne, by wziąć udział w wydarzeniu.</w:t>
      </w:r>
      <w:bookmarkEnd w:id="8"/>
      <w:r>
        <w:rPr>
          <w:rFonts w:ascii="Arial" w:hAnsi="Arial" w:cs="Times New Roman"/>
        </w:rPr>
        <w:t xml:space="preserve"> Brak podania danych osobowych spowoduje niemożność wzięcia udziału w wydarzeniu.  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Osobom fizycznym przysługuje prawo dostępu do treści swoich danych osobowych, prawo do sprostowania danych w przypadku, gdy są one nieprawidłowe lub niekompletne; prawo żądania usunięcia danych, prawo żądania ograniczenia przetwarzania danych, prawo do wniesienia sprzeciwu, gdy podstawą prawną jest prawnie uzasadniony interes administratora; prawo wniesienia skargi do Prezesa Urzędu Ochrony Danych Osobowych, gdy osoba fizyczna uzna, że dane osobowe jej dotyczące są przetwarzane niezgodnie z RODO.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Osoba, której dane dotyczą, ma prawo w dowolnym momencie wycofać zgodę. Wycofanie zgody nie wpływa na zgodność z prawem przetwarzania, którego dokonano na podstawie zgody przed jej wycofaniem.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Dane osobowe nie będą podejmowane w sposób zautomatyzowany i nie będą profilowane.</w:t>
      </w:r>
    </w:p>
    <w:p w:rsidR="00CA360F" w:rsidRDefault="00C645A8">
      <w:pPr>
        <w:pStyle w:val="Standard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Administrator nie zamierza przekazywać danych osobowych do państw poza Europejskim Obszarem Gospodarczym ani organizacji międzynarodowej, przy uwzględnieniu ponadgranicznego charakteru publikacji danych osobowych w sieci Internet.</w:t>
      </w:r>
    </w:p>
    <w:p w:rsidR="00CA360F" w:rsidRDefault="00C645A8">
      <w:pPr>
        <w:pStyle w:val="Standard"/>
        <w:spacing w:after="0" w:line="24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Regulamin oraz wszelkie informacje udzielane przez Organizatora w związku z Nagrodą udostępniane są na stronie internetowej Organizatora: adwokatura.pl oraz stronie Zespołu ds. Kobiet na portalu społecznościowym Facebook: https://www.facebook.com/zespoldskobiet.</w:t>
      </w:r>
    </w:p>
    <w:p w:rsidR="00CA360F" w:rsidRDefault="00C645A8">
      <w:pPr>
        <w:pStyle w:val="Standard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Times New Roman"/>
        </w:rPr>
        <w:t>Facebook nie jest organizatorem  Konkursu. Facebook jest w pełni zwolniony z odpowiedzialności przez każdego jego uczestnika. Facebook nie organizuje przyznania Konkursu, nie sponsoruje jej, nie popierana, ani nie jest z przyznaniem Konkursu związany. Facebook nie pomaga w rozstrzygnięciu Konkursu. Organizator korzysta z Facebooka na własną odpowiedzialność, bez pomocy ze strony serwisu.</w:t>
      </w:r>
    </w:p>
    <w:p w:rsidR="00CA360F" w:rsidRDefault="00CA360F">
      <w:pPr>
        <w:pStyle w:val="Akapitzlist"/>
        <w:jc w:val="both"/>
        <w:rPr>
          <w:rFonts w:ascii="Arial" w:hAnsi="Arial" w:cs="Times New Roman"/>
        </w:rPr>
      </w:pPr>
    </w:p>
    <w:bookmarkEnd w:id="3"/>
    <w:p w:rsidR="00CA360F" w:rsidRDefault="00CA360F">
      <w:pPr>
        <w:pStyle w:val="Standard"/>
        <w:jc w:val="both"/>
        <w:rPr>
          <w:rFonts w:ascii="Arial" w:hAnsi="Arial" w:cs="Times New Roman"/>
        </w:rPr>
      </w:pPr>
    </w:p>
    <w:p w:rsidR="00CA360F" w:rsidRDefault="00CA360F">
      <w:pPr>
        <w:pStyle w:val="Standard"/>
        <w:spacing w:line="276" w:lineRule="auto"/>
        <w:jc w:val="both"/>
        <w:rPr>
          <w:rFonts w:ascii="Arial" w:hAnsi="Arial" w:cs="Times New Roman"/>
        </w:rPr>
      </w:pPr>
    </w:p>
    <w:p w:rsidR="00CA360F" w:rsidRDefault="00CA360F">
      <w:pPr>
        <w:pStyle w:val="Akapitzlist"/>
        <w:spacing w:after="0"/>
        <w:jc w:val="both"/>
        <w:rPr>
          <w:rFonts w:ascii="Arial" w:hAnsi="Arial"/>
        </w:rPr>
      </w:pPr>
    </w:p>
    <w:sectPr w:rsidR="00CA360F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7D" w:rsidRDefault="002C147D">
      <w:pPr>
        <w:spacing w:after="0" w:line="240" w:lineRule="auto"/>
      </w:pPr>
      <w:r>
        <w:separator/>
      </w:r>
    </w:p>
  </w:endnote>
  <w:endnote w:type="continuationSeparator" w:id="0">
    <w:p w:rsidR="002C147D" w:rsidRDefault="002C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Helvetica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7D" w:rsidRDefault="002C14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147D" w:rsidRDefault="002C147D">
      <w:pPr>
        <w:spacing w:after="0" w:line="240" w:lineRule="auto"/>
      </w:pPr>
      <w:r>
        <w:continuationSeparator/>
      </w:r>
    </w:p>
  </w:footnote>
  <w:footnote w:id="1">
    <w:p w:rsidR="00CA360F" w:rsidRDefault="00C645A8">
      <w:pPr>
        <w:pStyle w:val="Tekstprzypisudolnego"/>
      </w:pPr>
      <w:r>
        <w:rPr>
          <w:rStyle w:val="Odwoanieprzypisudolnego"/>
        </w:rPr>
        <w:footnoteRef/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114"/>
    <w:multiLevelType w:val="multilevel"/>
    <w:tmpl w:val="F91E8B02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C402459"/>
    <w:multiLevelType w:val="multilevel"/>
    <w:tmpl w:val="6CB4932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CE27526"/>
    <w:multiLevelType w:val="multilevel"/>
    <w:tmpl w:val="F388657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8F806E4"/>
    <w:multiLevelType w:val="multilevel"/>
    <w:tmpl w:val="2ABCF0F0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FE723AC"/>
    <w:multiLevelType w:val="multilevel"/>
    <w:tmpl w:val="57DE3080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4006232"/>
    <w:multiLevelType w:val="multilevel"/>
    <w:tmpl w:val="E1F647B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C436601"/>
    <w:multiLevelType w:val="multilevel"/>
    <w:tmpl w:val="1B0CF8D2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0F"/>
    <w:rsid w:val="00067E8B"/>
    <w:rsid w:val="001D5CC9"/>
    <w:rsid w:val="002C147D"/>
    <w:rsid w:val="00946C0E"/>
    <w:rsid w:val="009E2BA4"/>
    <w:rsid w:val="00C645A8"/>
    <w:rsid w:val="00C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C25B5-6D36-4C68-9549-DB4C8CCB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wokatura.pl/" TargetMode="External"/><Relationship Id="rId13" Type="http://schemas.openxmlformats.org/officeDocument/2006/relationships/hyperlink" Target="mailto:IOD@nra.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wokatura.pl/" TargetMode="External"/><Relationship Id="rId12" Type="http://schemas.openxmlformats.org/officeDocument/2006/relationships/hyperlink" Target="mailto:IOD@n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lestra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dwokatur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nr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Gierdal</dc:creator>
  <cp:lastModifiedBy>Karolina Bojanowska</cp:lastModifiedBy>
  <cp:revision>2</cp:revision>
  <dcterms:created xsi:type="dcterms:W3CDTF">2021-08-02T07:55:00Z</dcterms:created>
  <dcterms:modified xsi:type="dcterms:W3CDTF">2021-08-02T07:55:00Z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